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6A1216" w:rsidRPr="006A1216" w:rsidRDefault="00D164F6" w:rsidP="006A121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Сроки обжалования </w:t>
      </w:r>
      <w:r w:rsidR="00303E82">
        <w:rPr>
          <w:b/>
          <w:bCs/>
          <w:color w:val="333333"/>
          <w:sz w:val="28"/>
          <w:szCs w:val="28"/>
        </w:rPr>
        <w:t>постановления по делу об административном правонарушении</w:t>
      </w:r>
      <w:r w:rsidR="006A1216" w:rsidRPr="006A1216">
        <w:rPr>
          <w:b/>
          <w:bCs/>
          <w:color w:val="333333"/>
          <w:sz w:val="28"/>
          <w:szCs w:val="28"/>
        </w:rPr>
        <w:t xml:space="preserve"> </w:t>
      </w:r>
    </w:p>
    <w:p w:rsidR="006A1216" w:rsidRDefault="006A1216" w:rsidP="006A121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D164F6" w:rsidRPr="004C0DF3" w:rsidRDefault="00D164F6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4C0DF3">
        <w:rPr>
          <w:bCs/>
          <w:color w:val="333333"/>
          <w:sz w:val="28"/>
          <w:szCs w:val="28"/>
        </w:rPr>
        <w:t>Общий срок обжалования постановлений по делам об АП надо исчислять иначе с 29 октября 2024</w:t>
      </w:r>
      <w:r w:rsidR="004C0DF3">
        <w:rPr>
          <w:bCs/>
          <w:color w:val="333333"/>
          <w:sz w:val="28"/>
          <w:szCs w:val="28"/>
        </w:rPr>
        <w:t xml:space="preserve"> года.</w:t>
      </w:r>
      <w:bookmarkStart w:id="0" w:name="_GoBack"/>
      <w:bookmarkEnd w:id="0"/>
    </w:p>
    <w:p w:rsidR="00D164F6" w:rsidRPr="00D164F6" w:rsidRDefault="00D164F6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D164F6">
        <w:rPr>
          <w:bCs/>
          <w:color w:val="333333"/>
          <w:sz w:val="28"/>
          <w:szCs w:val="28"/>
        </w:rPr>
        <w:t>Теперь подать жалобу на постановление, которое не вступило в силу, можно в течение 10 календарных дней с даты вручения или получения его копии.</w:t>
      </w:r>
      <w:r w:rsidR="004C0DF3">
        <w:rPr>
          <w:bCs/>
          <w:color w:val="333333"/>
          <w:sz w:val="28"/>
          <w:szCs w:val="28"/>
        </w:rPr>
        <w:t xml:space="preserve"> </w:t>
      </w:r>
      <w:r w:rsidRPr="00D164F6">
        <w:rPr>
          <w:bCs/>
          <w:color w:val="333333"/>
          <w:sz w:val="28"/>
          <w:szCs w:val="28"/>
        </w:rPr>
        <w:t xml:space="preserve">Ранее срок исчисляли в сутках. Из-за этого, согласно позиции ВС РФ, последний день периода, который истекал в нерабочий день, не переносили. </w:t>
      </w:r>
    </w:p>
    <w:p w:rsidR="00D164F6" w:rsidRPr="00D164F6" w:rsidRDefault="004C0DF3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r w:rsidR="00D164F6" w:rsidRPr="00D164F6">
        <w:rPr>
          <w:bCs/>
          <w:color w:val="333333"/>
          <w:sz w:val="28"/>
          <w:szCs w:val="28"/>
        </w:rPr>
        <w:t xml:space="preserve">о КоАП РФ: </w:t>
      </w:r>
    </w:p>
    <w:p w:rsidR="00D164F6" w:rsidRPr="00D164F6" w:rsidRDefault="00D164F6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D164F6">
        <w:rPr>
          <w:bCs/>
          <w:color w:val="333333"/>
          <w:sz w:val="28"/>
          <w:szCs w:val="28"/>
        </w:rPr>
        <w:t xml:space="preserve">- если окончание срока, который исчисляют днями, выпадет на нерабочий день, последняя дата периода - следующий рабочий день; </w:t>
      </w:r>
    </w:p>
    <w:p w:rsidR="00D164F6" w:rsidRPr="00D164F6" w:rsidRDefault="00D164F6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D164F6">
        <w:rPr>
          <w:bCs/>
          <w:color w:val="333333"/>
          <w:sz w:val="28"/>
          <w:szCs w:val="28"/>
        </w:rPr>
        <w:t xml:space="preserve">- ряд постановлений можно обжаловать не позже 5 календарных дней с даты вручения либо получения копий этих документов. </w:t>
      </w:r>
    </w:p>
    <w:p w:rsidR="00D164F6" w:rsidRPr="00D164F6" w:rsidRDefault="00D164F6" w:rsidP="004C0DF3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D164F6">
        <w:rPr>
          <w:bCs/>
          <w:i/>
          <w:iCs/>
          <w:color w:val="333333"/>
          <w:sz w:val="28"/>
          <w:szCs w:val="28"/>
        </w:rPr>
        <w:t>Документ: Федеральный закон от 29.10.2024 N 364-ФЗ</w:t>
      </w:r>
      <w:r w:rsidRPr="00D164F6">
        <w:rPr>
          <w:bCs/>
          <w:color w:val="333333"/>
          <w:sz w:val="28"/>
          <w:szCs w:val="28"/>
        </w:rPr>
        <w:t xml:space="preserve"> 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0DF3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4244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5</cp:revision>
  <cp:lastPrinted>2024-05-15T17:42:00Z</cp:lastPrinted>
  <dcterms:created xsi:type="dcterms:W3CDTF">2024-06-19T13:03:00Z</dcterms:created>
  <dcterms:modified xsi:type="dcterms:W3CDTF">2024-12-22T08:00:00Z</dcterms:modified>
</cp:coreProperties>
</file>